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snapToGrid w:val="0"/>
        <w:jc w:val="center"/>
        <w:rPr>
          <w:rFonts w:ascii="方正小标宋简体" w:hAnsi="Times New Roman" w:eastAsia="方正小标宋简体" w:cs="Times New Roman"/>
          <w:sz w:val="44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32"/>
        </w:rPr>
        <w:t>东莞理工学院学生“莞工之星”</w:t>
      </w:r>
    </w:p>
    <w:p>
      <w:pPr>
        <w:snapToGrid w:val="0"/>
        <w:jc w:val="center"/>
        <w:rPr>
          <w:rFonts w:ascii="方正小标宋简体" w:hAnsi="Times New Roman" w:eastAsia="方正小标宋简体" w:cs="Times New Roman"/>
          <w:sz w:val="44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32"/>
        </w:rPr>
        <w:t>（团体）评选申请表</w:t>
      </w:r>
    </w:p>
    <w:p>
      <w:pPr>
        <w:snapToGrid w:val="0"/>
        <w:jc w:val="righ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类型：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学院推荐</w:t>
      </w:r>
      <w:r>
        <w:rPr>
          <w:rFonts w:hint="eastAsia" w:ascii="微软雅黑" w:hAnsi="微软雅黑" w:eastAsia="微软雅黑" w:cs="Times New Roman"/>
          <w:sz w:val="24"/>
          <w:szCs w:val="24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个人自荐</w:t>
      </w:r>
      <w:r>
        <w:rPr>
          <w:rFonts w:hint="eastAsia" w:ascii="微软雅黑" w:hAnsi="微软雅黑" w:eastAsia="微软雅黑" w:cs="Times New Roman"/>
          <w:sz w:val="24"/>
          <w:szCs w:val="24"/>
        </w:rPr>
        <w:t>□</w:t>
      </w:r>
    </w:p>
    <w:tbl>
      <w:tblPr>
        <w:tblStyle w:val="3"/>
        <w:tblW w:w="102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484"/>
        <w:gridCol w:w="1906"/>
        <w:gridCol w:w="1559"/>
        <w:gridCol w:w="1532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负责人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</w:t>
            </w:r>
          </w:p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3632" w:type="dxa"/>
            <w:gridSpan w:val="2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694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484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是否在“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i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志愿”系统注册志愿者”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政治</w:t>
            </w:r>
          </w:p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1532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2100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4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94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1694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团</w:t>
            </w:r>
          </w:p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队</w:t>
            </w:r>
          </w:p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经</w:t>
            </w:r>
          </w:p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8581" w:type="dxa"/>
            <w:gridSpan w:val="5"/>
            <w:vAlign w:val="center"/>
          </w:tcPr>
          <w:p>
            <w:pPr>
              <w:spacing w:line="580" w:lineRule="exact"/>
              <w:jc w:val="left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（如：</w:t>
            </w:r>
            <w:r>
              <w:rPr>
                <w:rFonts w:eastAsia="仿宋_GB2312"/>
                <w:sz w:val="24"/>
                <w:szCs w:val="24"/>
              </w:rPr>
              <w:t>2016</w:t>
            </w:r>
            <w:r>
              <w:rPr>
                <w:rFonts w:hint="eastAsia"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>6</w:t>
            </w:r>
            <w:r>
              <w:rPr>
                <w:rFonts w:hint="eastAsia" w:eastAsia="仿宋_GB2312"/>
                <w:sz w:val="24"/>
                <w:szCs w:val="24"/>
              </w:rPr>
              <w:t>月，获</w:t>
            </w:r>
            <w:r>
              <w:rPr>
                <w:rFonts w:eastAsia="仿宋_GB2312"/>
                <w:sz w:val="24"/>
                <w:szCs w:val="24"/>
              </w:rPr>
              <w:t>2016</w:t>
            </w:r>
            <w:r>
              <w:rPr>
                <w:rFonts w:hint="eastAsia" w:eastAsia="仿宋_GB2312"/>
                <w:sz w:val="24"/>
                <w:szCs w:val="24"/>
              </w:rPr>
              <w:t>年“挑战杯·创青春”广东大学生创业大赛金奖。用仿宋五号字体，行距：固定值</w:t>
            </w:r>
            <w:r>
              <w:rPr>
                <w:rFonts w:eastAsia="仿宋_GB2312"/>
                <w:sz w:val="24"/>
                <w:szCs w:val="24"/>
              </w:rPr>
              <w:t>12</w:t>
            </w:r>
            <w:r>
              <w:rPr>
                <w:rFonts w:hint="eastAsia" w:eastAsia="仿宋_GB2312"/>
                <w:sz w:val="24"/>
                <w:szCs w:val="24"/>
              </w:rPr>
              <w:t>。填写表格时请删除此行）</w:t>
            </w:r>
          </w:p>
          <w:p>
            <w:pPr>
              <w:tabs>
                <w:tab w:val="left" w:pos="6552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6552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6552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6552"/>
              </w:tabs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1694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事</w:t>
            </w:r>
          </w:p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迹</w:t>
            </w:r>
          </w:p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简</w:t>
            </w:r>
          </w:p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介</w:t>
            </w:r>
          </w:p>
        </w:tc>
        <w:tc>
          <w:tcPr>
            <w:tcW w:w="8581" w:type="dxa"/>
            <w:gridSpan w:val="5"/>
            <w:vAlign w:val="center"/>
          </w:tcPr>
          <w:p>
            <w:pPr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300</w:t>
            </w:r>
            <w:r>
              <w:rPr>
                <w:rFonts w:hint="eastAsia" w:eastAsia="仿宋_GB2312"/>
                <w:sz w:val="24"/>
                <w:szCs w:val="24"/>
              </w:rPr>
              <w:t>字以内，用仿宋五号字体，行距：固定值</w:t>
            </w:r>
            <w:r>
              <w:rPr>
                <w:rFonts w:eastAsia="仿宋_GB2312"/>
                <w:sz w:val="24"/>
                <w:szCs w:val="24"/>
              </w:rPr>
              <w:t>12</w:t>
            </w:r>
            <w:r>
              <w:rPr>
                <w:rFonts w:hint="eastAsia" w:eastAsia="仿宋_GB2312"/>
                <w:sz w:val="24"/>
                <w:szCs w:val="24"/>
              </w:rPr>
              <w:t>，事迹材料另附纸张。填写表格时请删除此行）</w:t>
            </w:r>
          </w:p>
          <w:p>
            <w:pPr>
              <w:tabs>
                <w:tab w:val="left" w:pos="6552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6552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6552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6552"/>
              </w:tabs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6552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6552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6552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  <w:jc w:val="center"/>
        </w:trPr>
        <w:tc>
          <w:tcPr>
            <w:tcW w:w="1694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获得</w:t>
            </w:r>
          </w:p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校级</w:t>
            </w:r>
          </w:p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以上</w:t>
            </w:r>
          </w:p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荣誉</w:t>
            </w:r>
          </w:p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情况</w:t>
            </w:r>
          </w:p>
        </w:tc>
        <w:tc>
          <w:tcPr>
            <w:tcW w:w="8581" w:type="dxa"/>
            <w:gridSpan w:val="5"/>
            <w:vAlign w:val="center"/>
          </w:tcPr>
          <w:p>
            <w:pPr>
              <w:tabs>
                <w:tab w:val="left" w:pos="6552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  <w:jc w:val="center"/>
        </w:trPr>
        <w:tc>
          <w:tcPr>
            <w:tcW w:w="1694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所属二级学院团总支意见</w:t>
            </w:r>
          </w:p>
        </w:tc>
        <w:tc>
          <w:tcPr>
            <w:tcW w:w="3390" w:type="dxa"/>
            <w:gridSpan w:val="2"/>
            <w:vAlign w:val="bottom"/>
          </w:tcPr>
          <w:p>
            <w:pPr>
              <w:tabs>
                <w:tab w:val="left" w:pos="7648"/>
              </w:tabs>
              <w:spacing w:line="60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7648"/>
              </w:tabs>
              <w:spacing w:line="60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tabs>
                <w:tab w:val="left" w:pos="7648"/>
              </w:tabs>
              <w:spacing w:line="60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年月日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7648"/>
              </w:tabs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校团委评审意见</w:t>
            </w:r>
          </w:p>
        </w:tc>
        <w:tc>
          <w:tcPr>
            <w:tcW w:w="3632" w:type="dxa"/>
            <w:gridSpan w:val="2"/>
            <w:vAlign w:val="bottom"/>
          </w:tcPr>
          <w:p>
            <w:pPr>
              <w:tabs>
                <w:tab w:val="left" w:pos="7648"/>
              </w:tabs>
              <w:spacing w:line="60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tabs>
                <w:tab w:val="left" w:pos="7648"/>
              </w:tabs>
              <w:spacing w:line="60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年月日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4"/>
          <w:szCs w:val="32"/>
        </w:rPr>
      </w:pPr>
      <w:r>
        <w:rPr>
          <w:rFonts w:hint="eastAsia" w:ascii="Times New Roman" w:hAnsi="Times New Roman" w:eastAsia="仿宋_GB2312" w:cs="Times New Roman"/>
          <w:sz w:val="24"/>
          <w:szCs w:val="32"/>
        </w:rPr>
        <w:t>注：请勿更改申请表格式，保持本表在两页纸内，双面打印。</w:t>
      </w:r>
    </w:p>
    <w:p>
      <w:pPr>
        <w:jc w:val="left"/>
        <w:rPr>
          <w:rFonts w:ascii="Times New Roman" w:hAnsi="Times New Roman" w:eastAsia="仿宋_GB2312" w:cs="Times New Roman"/>
          <w:sz w:val="24"/>
          <w:szCs w:val="32"/>
        </w:rPr>
      </w:pPr>
      <w:r>
        <w:rPr>
          <w:rFonts w:hint="eastAsia" w:ascii="Times New Roman" w:hAnsi="Times New Roman" w:eastAsia="仿宋_GB2312" w:cs="Times New Roman"/>
          <w:sz w:val="24"/>
          <w:szCs w:val="32"/>
        </w:rPr>
        <w:t>团队成员可以扩充填写，请按照所给表格模板如实填写。</w:t>
      </w:r>
    </w:p>
    <w:p>
      <w:bookmarkStart w:id="0" w:name="_GoBack"/>
      <w:bookmarkEnd w:id="0"/>
    </w:p>
    <w:sectPr>
      <w:footnotePr>
        <w:numFmt w:val="decimal"/>
      </w:foot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43E5D"/>
    <w:rsid w:val="1694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2018-04-10T14:24:00Z</dcterms:created>
  <dc:creator>刘启lin</dc:creator>
  <cp:lastModifiedBy>刘启lin</cp:lastModifiedBy>
  <dcterms:modified xsi:type="dcterms:W3CDTF">2018-04-10T14:24:26Z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